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5264F1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13</w:t>
      </w:r>
      <w:r w:rsidR="004E5D5B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March 2018</w:t>
      </w:r>
      <w:r w:rsidR="004E5D5B">
        <w:rPr>
          <w:rFonts w:ascii="Arial Black" w:hAnsi="Arial Black"/>
          <w:b/>
          <w:sz w:val="28"/>
          <w:szCs w:val="28"/>
          <w:u w:val="single"/>
        </w:rPr>
        <w:t xml:space="preserve"> at 1.00pm-2.00pm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</w:p>
    <w:p w:rsidR="00F861BB" w:rsidRPr="00321B79" w:rsidRDefault="00321B79" w:rsidP="00321B7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Reflection from end of </w:t>
      </w:r>
      <w:r w:rsidR="005F5DF5">
        <w:rPr>
          <w:rFonts w:ascii="Arial Black" w:hAnsi="Arial Black"/>
          <w:sz w:val="24"/>
          <w:szCs w:val="24"/>
        </w:rPr>
        <w:t>Financial</w:t>
      </w:r>
      <w:r>
        <w:rPr>
          <w:rFonts w:ascii="Arial Black" w:hAnsi="Arial Black"/>
          <w:sz w:val="24"/>
          <w:szCs w:val="24"/>
        </w:rPr>
        <w:t xml:space="preserve"> year </w:t>
      </w:r>
    </w:p>
    <w:p w:rsidR="005F5DF5" w:rsidRDefault="005F5DF5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Bronwen</w:t>
      </w:r>
      <w:proofErr w:type="spellEnd"/>
      <w:r>
        <w:rPr>
          <w:rFonts w:ascii="Arial Black" w:hAnsi="Arial Black"/>
          <w:sz w:val="24"/>
          <w:szCs w:val="24"/>
        </w:rPr>
        <w:t xml:space="preserve"> to do monthly health promotion</w:t>
      </w:r>
    </w:p>
    <w:p w:rsidR="005F5DF5" w:rsidRDefault="005F5DF5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PPG practice improvement fund</w:t>
      </w:r>
    </w:p>
    <w:p w:rsidR="00945D67" w:rsidRPr="005F5DF5" w:rsidRDefault="00945D67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Welfare</w:t>
      </w:r>
      <w:bookmarkStart w:id="0" w:name="_GoBack"/>
      <w:bookmarkEnd w:id="0"/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/>
    <w:p w:rsidR="004E5D5B" w:rsidRDefault="004E5D5B" w:rsidP="004E5D5B"/>
    <w:p w:rsidR="00D51981" w:rsidRDefault="00D51981"/>
    <w:sectPr w:rsidR="00D5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B"/>
    <w:rsid w:val="00321B79"/>
    <w:rsid w:val="004E5D5B"/>
    <w:rsid w:val="005264F1"/>
    <w:rsid w:val="005F5DF5"/>
    <w:rsid w:val="00945D67"/>
    <w:rsid w:val="00D51981"/>
    <w:rsid w:val="00F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3</cp:revision>
  <cp:lastPrinted>2018-03-13T13:10:00Z</cp:lastPrinted>
  <dcterms:created xsi:type="dcterms:W3CDTF">2018-03-13T13:10:00Z</dcterms:created>
  <dcterms:modified xsi:type="dcterms:W3CDTF">2018-04-11T09:17:00Z</dcterms:modified>
</cp:coreProperties>
</file>