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7B" w:rsidRPr="00FD76DE" w:rsidRDefault="00763A7B" w:rsidP="00763A7B">
      <w:pPr>
        <w:spacing w:before="120"/>
        <w:jc w:val="center"/>
        <w:rPr>
          <w:rFonts w:ascii="Poor Richard" w:hAnsi="Poor Richard"/>
          <w:b/>
          <w:sz w:val="60"/>
          <w:szCs w:val="60"/>
        </w:rPr>
      </w:pPr>
      <w:bookmarkStart w:id="0" w:name="_GoBack"/>
      <w:bookmarkEnd w:id="0"/>
      <w:r w:rsidRPr="00FD76DE">
        <w:rPr>
          <w:rFonts w:ascii="Poor Richard" w:hAnsi="Poor Richard"/>
          <w:b/>
          <w:sz w:val="60"/>
          <w:szCs w:val="60"/>
        </w:rPr>
        <w:t>Rosewood Practice</w:t>
      </w:r>
    </w:p>
    <w:p w:rsidR="002965C0" w:rsidRPr="00FD76DE" w:rsidRDefault="00185986" w:rsidP="00763A7B">
      <w:pPr>
        <w:spacing w:before="120"/>
        <w:jc w:val="center"/>
        <w:rPr>
          <w:rFonts w:ascii="Poor Richard" w:hAnsi="Poor Richard"/>
          <w:b/>
          <w:sz w:val="40"/>
          <w:szCs w:val="40"/>
        </w:rPr>
      </w:pPr>
      <w:r w:rsidRPr="00FD76DE">
        <w:rPr>
          <w:rFonts w:ascii="Poor Richard" w:hAnsi="Poor Richard"/>
          <w:b/>
          <w:sz w:val="40"/>
          <w:szCs w:val="40"/>
        </w:rPr>
        <w:t>Patient Survey Results Published–</w:t>
      </w:r>
      <w:r w:rsidR="00CD1052">
        <w:rPr>
          <w:rFonts w:ascii="Poor Richard" w:hAnsi="Poor Richard"/>
          <w:b/>
          <w:sz w:val="40"/>
          <w:szCs w:val="40"/>
        </w:rPr>
        <w:t xml:space="preserve">July </w:t>
      </w:r>
      <w:r w:rsidR="00992822">
        <w:rPr>
          <w:rFonts w:ascii="Poor Richard" w:hAnsi="Poor Richard"/>
          <w:b/>
          <w:sz w:val="40"/>
          <w:szCs w:val="40"/>
        </w:rPr>
        <w:t>2017</w:t>
      </w:r>
    </w:p>
    <w:p w:rsidR="00A436BD" w:rsidRPr="00FD76DE" w:rsidRDefault="00185986" w:rsidP="00763A7B">
      <w:pPr>
        <w:spacing w:before="120"/>
        <w:jc w:val="center"/>
        <w:rPr>
          <w:rFonts w:ascii="Poor Richard" w:hAnsi="Poor Richard"/>
          <w:b/>
          <w:sz w:val="40"/>
          <w:szCs w:val="40"/>
        </w:rPr>
      </w:pPr>
      <w:r w:rsidRPr="00FD76DE">
        <w:rPr>
          <w:rFonts w:ascii="Poor Richard" w:hAnsi="Poor Richard"/>
          <w:b/>
          <w:sz w:val="40"/>
          <w:szCs w:val="40"/>
        </w:rPr>
        <w:t xml:space="preserve">Survey carried out from </w:t>
      </w:r>
      <w:r w:rsidR="00992822">
        <w:rPr>
          <w:rFonts w:ascii="Poor Richard" w:hAnsi="Poor Richard"/>
          <w:b/>
          <w:sz w:val="40"/>
          <w:szCs w:val="40"/>
        </w:rPr>
        <w:t>January to March 2017</w:t>
      </w:r>
    </w:p>
    <w:p w:rsidR="00185986" w:rsidRDefault="00185986" w:rsidP="00763A7B">
      <w:pPr>
        <w:spacing w:before="120"/>
        <w:jc w:val="center"/>
        <w:rPr>
          <w:rFonts w:ascii="Poor Richard" w:hAnsi="Poor Richard"/>
          <w:b/>
          <w:sz w:val="44"/>
          <w:szCs w:val="44"/>
        </w:rPr>
      </w:pPr>
    </w:p>
    <w:p w:rsidR="00C53E6E" w:rsidRDefault="006D5AF5" w:rsidP="00185986">
      <w:pPr>
        <w:spacing w:before="120"/>
        <w:rPr>
          <w:rFonts w:asciiTheme="minorHAnsi" w:hAnsiTheme="minorHAnsi"/>
          <w:b/>
          <w:sz w:val="28"/>
          <w:szCs w:val="28"/>
        </w:rPr>
      </w:pPr>
      <w:r w:rsidRPr="00C53E6E">
        <w:rPr>
          <w:rFonts w:asciiTheme="minorHAnsi" w:hAnsiTheme="minorHAnsi"/>
          <w:b/>
          <w:sz w:val="28"/>
          <w:szCs w:val="28"/>
        </w:rPr>
        <w:t>Following the publication of th</w:t>
      </w:r>
      <w:r w:rsidR="00992822" w:rsidRPr="00C53E6E">
        <w:rPr>
          <w:rFonts w:asciiTheme="minorHAnsi" w:hAnsiTheme="minorHAnsi"/>
          <w:b/>
          <w:sz w:val="28"/>
          <w:szCs w:val="28"/>
        </w:rPr>
        <w:t>e Patient survey in July 2016</w:t>
      </w:r>
      <w:r w:rsidRPr="00C53E6E">
        <w:rPr>
          <w:rFonts w:asciiTheme="minorHAnsi" w:hAnsiTheme="minorHAnsi"/>
          <w:b/>
          <w:sz w:val="28"/>
          <w:szCs w:val="28"/>
        </w:rPr>
        <w:t xml:space="preserve"> for the survey carrie</w:t>
      </w:r>
      <w:r w:rsidR="00992822" w:rsidRPr="00C53E6E">
        <w:rPr>
          <w:rFonts w:asciiTheme="minorHAnsi" w:hAnsiTheme="minorHAnsi"/>
          <w:b/>
          <w:sz w:val="28"/>
          <w:szCs w:val="28"/>
        </w:rPr>
        <w:t>d out from January – March 2016</w:t>
      </w:r>
      <w:r w:rsidRPr="00C53E6E">
        <w:rPr>
          <w:rFonts w:asciiTheme="minorHAnsi" w:hAnsiTheme="minorHAnsi"/>
          <w:b/>
          <w:sz w:val="28"/>
          <w:szCs w:val="28"/>
        </w:rPr>
        <w:t xml:space="preserve"> an action plan was</w:t>
      </w:r>
      <w:r w:rsidR="00992822" w:rsidRPr="00C53E6E">
        <w:rPr>
          <w:rFonts w:asciiTheme="minorHAnsi" w:hAnsiTheme="minorHAnsi"/>
          <w:b/>
          <w:sz w:val="28"/>
          <w:szCs w:val="28"/>
        </w:rPr>
        <w:t xml:space="preserve"> put in place and actions implemented and this shows a great improvement </w:t>
      </w:r>
      <w:r w:rsidR="00C53E6E" w:rsidRPr="00C53E6E">
        <w:rPr>
          <w:rFonts w:asciiTheme="minorHAnsi" w:hAnsiTheme="minorHAnsi"/>
          <w:b/>
          <w:sz w:val="28"/>
          <w:szCs w:val="28"/>
        </w:rPr>
        <w:t>in the percentage for most of the</w:t>
      </w:r>
      <w:r w:rsidR="00992822" w:rsidRPr="00C53E6E">
        <w:rPr>
          <w:rFonts w:asciiTheme="minorHAnsi" w:hAnsiTheme="minorHAnsi"/>
          <w:b/>
          <w:sz w:val="28"/>
          <w:szCs w:val="28"/>
        </w:rPr>
        <w:t xml:space="preserve"> questions </w:t>
      </w:r>
      <w:r w:rsidR="00C53E6E" w:rsidRPr="00C53E6E">
        <w:rPr>
          <w:rFonts w:asciiTheme="minorHAnsi" w:hAnsiTheme="minorHAnsi"/>
          <w:b/>
          <w:sz w:val="28"/>
          <w:szCs w:val="28"/>
        </w:rPr>
        <w:t xml:space="preserve">as compared to last year’s survey. </w:t>
      </w:r>
    </w:p>
    <w:p w:rsidR="00C53E6E" w:rsidRPr="00C53E6E" w:rsidRDefault="00C53E6E" w:rsidP="00185986">
      <w:pPr>
        <w:spacing w:before="120"/>
        <w:rPr>
          <w:rFonts w:asciiTheme="minorHAnsi" w:hAnsiTheme="minorHAnsi"/>
          <w:b/>
          <w:sz w:val="28"/>
          <w:szCs w:val="28"/>
        </w:rPr>
      </w:pPr>
    </w:p>
    <w:p w:rsidR="00185986" w:rsidRPr="00C53E6E" w:rsidRDefault="00185986" w:rsidP="00185986">
      <w:pPr>
        <w:spacing w:before="120"/>
        <w:rPr>
          <w:rFonts w:asciiTheme="minorHAnsi" w:hAnsiTheme="minorHAnsi"/>
          <w:b/>
          <w:sz w:val="28"/>
          <w:szCs w:val="28"/>
          <w:u w:val="single"/>
        </w:rPr>
      </w:pPr>
      <w:r w:rsidRPr="00C53E6E">
        <w:rPr>
          <w:rFonts w:asciiTheme="minorHAnsi" w:hAnsiTheme="minorHAnsi"/>
          <w:b/>
          <w:sz w:val="28"/>
          <w:szCs w:val="28"/>
          <w:u w:val="single"/>
        </w:rPr>
        <w:t>Improvements since the last patient survey</w:t>
      </w:r>
    </w:p>
    <w:p w:rsidR="00992822" w:rsidRPr="00C53E6E" w:rsidRDefault="00992822" w:rsidP="00185986">
      <w:pPr>
        <w:spacing w:before="120"/>
        <w:rPr>
          <w:rFonts w:asciiTheme="minorHAnsi" w:hAnsiTheme="minorHAnsi"/>
          <w:b/>
          <w:sz w:val="28"/>
          <w:szCs w:val="28"/>
        </w:rPr>
      </w:pPr>
      <w:r w:rsidRPr="00C53E6E">
        <w:rPr>
          <w:rFonts w:asciiTheme="minorHAnsi" w:hAnsiTheme="minorHAnsi"/>
          <w:b/>
          <w:sz w:val="28"/>
          <w:szCs w:val="28"/>
        </w:rPr>
        <w:t>84% find the receptionist helpful</w:t>
      </w:r>
    </w:p>
    <w:p w:rsidR="00992822" w:rsidRPr="00C53E6E" w:rsidRDefault="00992822" w:rsidP="00185986">
      <w:pPr>
        <w:spacing w:before="120"/>
        <w:rPr>
          <w:rFonts w:asciiTheme="minorHAnsi" w:hAnsiTheme="minorHAnsi"/>
          <w:b/>
          <w:sz w:val="28"/>
          <w:szCs w:val="28"/>
        </w:rPr>
      </w:pPr>
      <w:r w:rsidRPr="00C53E6E">
        <w:rPr>
          <w:rFonts w:asciiTheme="minorHAnsi" w:hAnsiTheme="minorHAnsi"/>
          <w:b/>
          <w:sz w:val="28"/>
          <w:szCs w:val="28"/>
        </w:rPr>
        <w:t>78% were able to get an appointment to see or speak to someone the last time they tried.</w:t>
      </w:r>
    </w:p>
    <w:p w:rsidR="00992822" w:rsidRPr="00C53E6E" w:rsidRDefault="00CD1052" w:rsidP="00763A7B">
      <w:pPr>
        <w:spacing w:before="120"/>
        <w:rPr>
          <w:rFonts w:asciiTheme="minorHAnsi" w:hAnsiTheme="minorHAnsi"/>
          <w:b/>
          <w:sz w:val="28"/>
          <w:szCs w:val="28"/>
        </w:rPr>
      </w:pPr>
      <w:r w:rsidRPr="00C53E6E">
        <w:rPr>
          <w:rFonts w:asciiTheme="minorHAnsi" w:hAnsiTheme="minorHAnsi"/>
          <w:b/>
          <w:sz w:val="28"/>
          <w:szCs w:val="28"/>
        </w:rPr>
        <w:t xml:space="preserve">77% </w:t>
      </w:r>
      <w:r w:rsidR="00522243" w:rsidRPr="00C53E6E">
        <w:rPr>
          <w:rFonts w:asciiTheme="minorHAnsi" w:hAnsiTheme="minorHAnsi"/>
          <w:b/>
          <w:sz w:val="28"/>
          <w:szCs w:val="28"/>
        </w:rPr>
        <w:t>describe their experience of making an appointment as good</w:t>
      </w:r>
    </w:p>
    <w:p w:rsidR="00CF447C" w:rsidRPr="00C53E6E" w:rsidRDefault="00522243" w:rsidP="00763A7B">
      <w:pPr>
        <w:spacing w:before="120"/>
        <w:rPr>
          <w:rFonts w:asciiTheme="minorHAnsi" w:hAnsiTheme="minorHAnsi"/>
          <w:b/>
          <w:sz w:val="28"/>
          <w:szCs w:val="28"/>
        </w:rPr>
      </w:pPr>
      <w:r w:rsidRPr="00C53E6E">
        <w:rPr>
          <w:rFonts w:asciiTheme="minorHAnsi" w:hAnsiTheme="minorHAnsi"/>
          <w:b/>
          <w:sz w:val="28"/>
          <w:szCs w:val="28"/>
        </w:rPr>
        <w:t>85% usually wait 15 minutes or less after their appointment time to be seen</w:t>
      </w:r>
    </w:p>
    <w:p w:rsidR="00522243" w:rsidRPr="00C53E6E" w:rsidRDefault="00522243" w:rsidP="00763A7B">
      <w:pPr>
        <w:spacing w:before="120"/>
        <w:rPr>
          <w:rFonts w:asciiTheme="minorHAnsi" w:hAnsiTheme="minorHAnsi"/>
          <w:b/>
          <w:sz w:val="28"/>
          <w:szCs w:val="28"/>
        </w:rPr>
      </w:pPr>
      <w:r w:rsidRPr="00C53E6E">
        <w:rPr>
          <w:rFonts w:asciiTheme="minorHAnsi" w:hAnsiTheme="minorHAnsi"/>
          <w:b/>
          <w:sz w:val="28"/>
          <w:szCs w:val="28"/>
        </w:rPr>
        <w:t>82</w:t>
      </w:r>
      <w:r w:rsidR="00CF447C" w:rsidRPr="00C53E6E">
        <w:rPr>
          <w:rFonts w:asciiTheme="minorHAnsi" w:hAnsiTheme="minorHAnsi"/>
          <w:b/>
          <w:sz w:val="28"/>
          <w:szCs w:val="28"/>
        </w:rPr>
        <w:t xml:space="preserve">% say that the last GP they saw or spoke to was good </w:t>
      </w:r>
      <w:r w:rsidRPr="00C53E6E">
        <w:rPr>
          <w:rFonts w:asciiTheme="minorHAnsi" w:hAnsiTheme="minorHAnsi"/>
          <w:b/>
          <w:sz w:val="28"/>
          <w:szCs w:val="28"/>
        </w:rPr>
        <w:t>giving them enough time</w:t>
      </w:r>
    </w:p>
    <w:p w:rsidR="00522243" w:rsidRPr="00C53E6E" w:rsidRDefault="00522243" w:rsidP="00763A7B">
      <w:pPr>
        <w:spacing w:before="120"/>
        <w:rPr>
          <w:rFonts w:asciiTheme="minorHAnsi" w:hAnsiTheme="minorHAnsi"/>
          <w:b/>
          <w:sz w:val="28"/>
          <w:szCs w:val="28"/>
        </w:rPr>
      </w:pPr>
      <w:r w:rsidRPr="00C53E6E">
        <w:rPr>
          <w:rFonts w:asciiTheme="minorHAnsi" w:hAnsiTheme="minorHAnsi"/>
          <w:b/>
          <w:sz w:val="28"/>
          <w:szCs w:val="28"/>
        </w:rPr>
        <w:t>80% say the last GP they saw or spoke to was good at explaining test</w:t>
      </w:r>
      <w:r w:rsidR="008B46C6" w:rsidRPr="00C53E6E">
        <w:rPr>
          <w:rFonts w:asciiTheme="minorHAnsi" w:hAnsiTheme="minorHAnsi"/>
          <w:b/>
          <w:sz w:val="28"/>
          <w:szCs w:val="28"/>
        </w:rPr>
        <w:t>s</w:t>
      </w:r>
      <w:r w:rsidRPr="00C53E6E">
        <w:rPr>
          <w:rFonts w:asciiTheme="minorHAnsi" w:hAnsiTheme="minorHAnsi"/>
          <w:b/>
          <w:sz w:val="28"/>
          <w:szCs w:val="28"/>
        </w:rPr>
        <w:t xml:space="preserve"> and treatments</w:t>
      </w:r>
    </w:p>
    <w:p w:rsidR="00522243" w:rsidRPr="00C53E6E" w:rsidRDefault="00522243" w:rsidP="00763A7B">
      <w:pPr>
        <w:spacing w:before="120"/>
        <w:rPr>
          <w:rFonts w:asciiTheme="minorHAnsi" w:hAnsiTheme="minorHAnsi"/>
          <w:b/>
          <w:sz w:val="28"/>
          <w:szCs w:val="28"/>
        </w:rPr>
      </w:pPr>
      <w:r w:rsidRPr="00C53E6E">
        <w:rPr>
          <w:rFonts w:asciiTheme="minorHAnsi" w:hAnsiTheme="minorHAnsi"/>
          <w:b/>
          <w:sz w:val="28"/>
          <w:szCs w:val="28"/>
        </w:rPr>
        <w:t>78</w:t>
      </w:r>
      <w:r w:rsidR="00FC5AFE" w:rsidRPr="00C53E6E">
        <w:rPr>
          <w:rFonts w:asciiTheme="minorHAnsi" w:hAnsiTheme="minorHAnsi"/>
          <w:b/>
          <w:sz w:val="28"/>
          <w:szCs w:val="28"/>
        </w:rPr>
        <w:t>%</w:t>
      </w:r>
      <w:r w:rsidR="00CF447C" w:rsidRPr="00C53E6E">
        <w:rPr>
          <w:rFonts w:asciiTheme="minorHAnsi" w:hAnsiTheme="minorHAnsi"/>
          <w:b/>
          <w:sz w:val="28"/>
          <w:szCs w:val="28"/>
        </w:rPr>
        <w:t xml:space="preserve"> </w:t>
      </w:r>
      <w:r w:rsidR="008B46C6" w:rsidRPr="00C53E6E">
        <w:rPr>
          <w:rFonts w:asciiTheme="minorHAnsi" w:hAnsiTheme="minorHAnsi"/>
          <w:b/>
          <w:sz w:val="28"/>
          <w:szCs w:val="28"/>
        </w:rPr>
        <w:t xml:space="preserve">say </w:t>
      </w:r>
      <w:r w:rsidRPr="00C53E6E">
        <w:rPr>
          <w:rFonts w:asciiTheme="minorHAnsi" w:hAnsiTheme="minorHAnsi"/>
          <w:b/>
          <w:sz w:val="28"/>
          <w:szCs w:val="28"/>
        </w:rPr>
        <w:t>the last GP they saw or spoke to was good at treating them with care and concern</w:t>
      </w:r>
    </w:p>
    <w:p w:rsidR="00522243" w:rsidRPr="00C53E6E" w:rsidRDefault="00522243" w:rsidP="00763A7B">
      <w:pPr>
        <w:spacing w:before="120"/>
        <w:rPr>
          <w:rFonts w:asciiTheme="minorHAnsi" w:hAnsiTheme="minorHAnsi"/>
          <w:b/>
          <w:sz w:val="28"/>
          <w:szCs w:val="28"/>
        </w:rPr>
      </w:pPr>
      <w:r w:rsidRPr="00C53E6E">
        <w:rPr>
          <w:rFonts w:asciiTheme="minorHAnsi" w:hAnsiTheme="minorHAnsi"/>
          <w:b/>
          <w:sz w:val="28"/>
          <w:szCs w:val="28"/>
        </w:rPr>
        <w:t>91% had confidence and trust in the last GP they saw or spoke to</w:t>
      </w:r>
    </w:p>
    <w:p w:rsidR="00522243" w:rsidRPr="00C53E6E" w:rsidRDefault="00522243" w:rsidP="009813A6">
      <w:pPr>
        <w:spacing w:before="120"/>
        <w:rPr>
          <w:rFonts w:asciiTheme="minorHAnsi" w:hAnsiTheme="minorHAnsi"/>
          <w:b/>
          <w:sz w:val="28"/>
          <w:szCs w:val="28"/>
        </w:rPr>
      </w:pPr>
      <w:r w:rsidRPr="00C53E6E">
        <w:rPr>
          <w:rFonts w:asciiTheme="minorHAnsi" w:hAnsiTheme="minorHAnsi"/>
          <w:b/>
          <w:sz w:val="28"/>
          <w:szCs w:val="28"/>
        </w:rPr>
        <w:t>83</w:t>
      </w:r>
      <w:r w:rsidR="00CF447C" w:rsidRPr="00C53E6E">
        <w:rPr>
          <w:rFonts w:asciiTheme="minorHAnsi" w:hAnsiTheme="minorHAnsi"/>
          <w:b/>
          <w:sz w:val="28"/>
          <w:szCs w:val="28"/>
        </w:rPr>
        <w:t xml:space="preserve">% </w:t>
      </w:r>
      <w:r w:rsidR="00C53E6E" w:rsidRPr="00C53E6E">
        <w:rPr>
          <w:rFonts w:asciiTheme="minorHAnsi" w:hAnsiTheme="minorHAnsi"/>
          <w:b/>
          <w:sz w:val="28"/>
          <w:szCs w:val="28"/>
        </w:rPr>
        <w:t xml:space="preserve">say </w:t>
      </w:r>
      <w:r w:rsidRPr="00C53E6E">
        <w:rPr>
          <w:rFonts w:asciiTheme="minorHAnsi" w:hAnsiTheme="minorHAnsi"/>
          <w:b/>
          <w:sz w:val="28"/>
          <w:szCs w:val="28"/>
        </w:rPr>
        <w:t>the last nurse they saw or spoke to was good at explaining tests and treatments</w:t>
      </w:r>
    </w:p>
    <w:p w:rsidR="00522243" w:rsidRPr="00C53E6E" w:rsidRDefault="00522243" w:rsidP="009813A6">
      <w:pPr>
        <w:spacing w:before="120"/>
        <w:rPr>
          <w:rFonts w:asciiTheme="minorHAnsi" w:hAnsiTheme="minorHAnsi"/>
          <w:b/>
          <w:sz w:val="28"/>
          <w:szCs w:val="28"/>
        </w:rPr>
      </w:pPr>
      <w:r w:rsidRPr="00C53E6E">
        <w:rPr>
          <w:rFonts w:asciiTheme="minorHAnsi" w:hAnsiTheme="minorHAnsi"/>
          <w:b/>
          <w:sz w:val="28"/>
          <w:szCs w:val="28"/>
        </w:rPr>
        <w:t>88</w:t>
      </w:r>
      <w:r w:rsidR="00A45DB8" w:rsidRPr="00C53E6E">
        <w:rPr>
          <w:rFonts w:asciiTheme="minorHAnsi" w:hAnsiTheme="minorHAnsi"/>
          <w:b/>
          <w:sz w:val="28"/>
          <w:szCs w:val="28"/>
        </w:rPr>
        <w:t xml:space="preserve">% say the last nurse they saw or spoke to was good at </w:t>
      </w:r>
      <w:r w:rsidRPr="00C53E6E">
        <w:rPr>
          <w:rFonts w:asciiTheme="minorHAnsi" w:hAnsiTheme="minorHAnsi"/>
          <w:b/>
          <w:sz w:val="28"/>
          <w:szCs w:val="28"/>
        </w:rPr>
        <w:t>treating them with care and concern</w:t>
      </w:r>
    </w:p>
    <w:p w:rsidR="00522243" w:rsidRPr="00C53E6E" w:rsidRDefault="00522243" w:rsidP="009813A6">
      <w:pPr>
        <w:spacing w:before="120"/>
        <w:rPr>
          <w:rFonts w:asciiTheme="minorHAnsi" w:hAnsiTheme="minorHAnsi"/>
          <w:b/>
          <w:sz w:val="28"/>
          <w:szCs w:val="28"/>
        </w:rPr>
      </w:pPr>
      <w:r w:rsidRPr="00C53E6E">
        <w:rPr>
          <w:rFonts w:asciiTheme="minorHAnsi" w:hAnsiTheme="minorHAnsi"/>
          <w:b/>
          <w:sz w:val="28"/>
          <w:szCs w:val="28"/>
        </w:rPr>
        <w:t>75</w:t>
      </w:r>
      <w:r w:rsidR="00B634BF" w:rsidRPr="00C53E6E">
        <w:rPr>
          <w:rFonts w:asciiTheme="minorHAnsi" w:hAnsiTheme="minorHAnsi"/>
          <w:b/>
          <w:sz w:val="28"/>
          <w:szCs w:val="28"/>
        </w:rPr>
        <w:t xml:space="preserve">% </w:t>
      </w:r>
      <w:r w:rsidRPr="00C53E6E">
        <w:rPr>
          <w:rFonts w:asciiTheme="minorHAnsi" w:hAnsiTheme="minorHAnsi"/>
          <w:b/>
          <w:sz w:val="28"/>
          <w:szCs w:val="28"/>
        </w:rPr>
        <w:t>are satisfied with the surgery opening hours</w:t>
      </w:r>
    </w:p>
    <w:p w:rsidR="00CF447C" w:rsidRPr="00C53E6E" w:rsidRDefault="00522243" w:rsidP="009813A6">
      <w:pPr>
        <w:spacing w:before="120"/>
        <w:rPr>
          <w:rFonts w:asciiTheme="minorHAnsi" w:hAnsiTheme="minorHAnsi"/>
          <w:b/>
          <w:sz w:val="28"/>
          <w:szCs w:val="28"/>
        </w:rPr>
      </w:pPr>
      <w:r w:rsidRPr="00C53E6E">
        <w:rPr>
          <w:rFonts w:asciiTheme="minorHAnsi" w:hAnsiTheme="minorHAnsi"/>
          <w:b/>
          <w:sz w:val="28"/>
          <w:szCs w:val="28"/>
        </w:rPr>
        <w:t>76</w:t>
      </w:r>
      <w:r w:rsidR="00CF447C" w:rsidRPr="00C53E6E">
        <w:rPr>
          <w:rFonts w:asciiTheme="minorHAnsi" w:hAnsiTheme="minorHAnsi"/>
          <w:b/>
          <w:sz w:val="28"/>
          <w:szCs w:val="28"/>
        </w:rPr>
        <w:t xml:space="preserve">% describe their overall experience of this surgery as good </w:t>
      </w:r>
    </w:p>
    <w:p w:rsidR="00C53E6E" w:rsidRDefault="00522243" w:rsidP="00763A7B">
      <w:pPr>
        <w:spacing w:before="120"/>
        <w:rPr>
          <w:rFonts w:asciiTheme="minorHAnsi" w:hAnsiTheme="minorHAnsi"/>
          <w:b/>
          <w:sz w:val="28"/>
          <w:szCs w:val="28"/>
        </w:rPr>
      </w:pPr>
      <w:r w:rsidRPr="00C53E6E">
        <w:rPr>
          <w:rFonts w:asciiTheme="minorHAnsi" w:hAnsiTheme="minorHAnsi"/>
          <w:b/>
          <w:sz w:val="28"/>
          <w:szCs w:val="28"/>
        </w:rPr>
        <w:t>69</w:t>
      </w:r>
      <w:r w:rsidR="00CA5EB8" w:rsidRPr="00C53E6E">
        <w:rPr>
          <w:rFonts w:asciiTheme="minorHAnsi" w:hAnsiTheme="minorHAnsi"/>
          <w:b/>
          <w:sz w:val="28"/>
          <w:szCs w:val="28"/>
        </w:rPr>
        <w:t xml:space="preserve">% would recommend this surgery to someone new to the area </w:t>
      </w:r>
    </w:p>
    <w:p w:rsidR="00C53E6E" w:rsidRDefault="00C53E6E" w:rsidP="00763A7B">
      <w:pPr>
        <w:spacing w:before="120"/>
        <w:rPr>
          <w:rFonts w:asciiTheme="minorHAnsi" w:hAnsiTheme="minorHAnsi"/>
          <w:b/>
          <w:sz w:val="28"/>
          <w:szCs w:val="28"/>
        </w:rPr>
      </w:pPr>
    </w:p>
    <w:p w:rsidR="00C53E6E" w:rsidRDefault="00C53E6E" w:rsidP="00763A7B">
      <w:pPr>
        <w:spacing w:before="120"/>
        <w:rPr>
          <w:rFonts w:asciiTheme="minorHAnsi" w:hAnsiTheme="minorHAnsi"/>
          <w:b/>
          <w:sz w:val="28"/>
          <w:szCs w:val="28"/>
        </w:rPr>
      </w:pPr>
    </w:p>
    <w:p w:rsidR="00C53E6E" w:rsidRDefault="00C53E6E" w:rsidP="00763A7B">
      <w:pPr>
        <w:spacing w:before="120"/>
        <w:rPr>
          <w:rFonts w:asciiTheme="minorHAnsi" w:hAnsiTheme="minorHAnsi"/>
          <w:b/>
          <w:sz w:val="28"/>
          <w:szCs w:val="28"/>
        </w:rPr>
      </w:pPr>
    </w:p>
    <w:p w:rsidR="00C53E6E" w:rsidRDefault="00C53E6E" w:rsidP="00763A7B">
      <w:pPr>
        <w:spacing w:before="120"/>
        <w:rPr>
          <w:rFonts w:asciiTheme="minorHAnsi" w:hAnsiTheme="minorHAnsi"/>
          <w:b/>
          <w:sz w:val="28"/>
          <w:szCs w:val="28"/>
        </w:rPr>
      </w:pPr>
    </w:p>
    <w:p w:rsidR="00C53E6E" w:rsidRDefault="00C53E6E" w:rsidP="00763A7B">
      <w:pPr>
        <w:spacing w:before="120"/>
        <w:rPr>
          <w:rFonts w:asciiTheme="minorHAnsi" w:hAnsiTheme="minorHAnsi"/>
          <w:b/>
          <w:sz w:val="28"/>
          <w:szCs w:val="28"/>
        </w:rPr>
      </w:pPr>
    </w:p>
    <w:p w:rsidR="00C53E6E" w:rsidRDefault="00C53E6E" w:rsidP="00763A7B">
      <w:pPr>
        <w:spacing w:before="120"/>
        <w:rPr>
          <w:rFonts w:asciiTheme="minorHAnsi" w:hAnsiTheme="minorHAnsi"/>
          <w:b/>
          <w:sz w:val="28"/>
          <w:szCs w:val="28"/>
        </w:rPr>
      </w:pPr>
    </w:p>
    <w:p w:rsidR="00C53E6E" w:rsidRDefault="00C53E6E" w:rsidP="00763A7B">
      <w:pPr>
        <w:spacing w:before="120"/>
        <w:rPr>
          <w:rFonts w:asciiTheme="minorHAnsi" w:hAnsiTheme="minorHAnsi"/>
          <w:b/>
          <w:sz w:val="28"/>
          <w:szCs w:val="28"/>
        </w:rPr>
      </w:pPr>
    </w:p>
    <w:p w:rsidR="00C53E6E" w:rsidRDefault="00C53E6E" w:rsidP="00763A7B">
      <w:pPr>
        <w:spacing w:before="120"/>
        <w:rPr>
          <w:rFonts w:asciiTheme="minorHAnsi" w:hAnsiTheme="minorHAnsi"/>
          <w:b/>
          <w:sz w:val="28"/>
          <w:szCs w:val="28"/>
        </w:rPr>
      </w:pPr>
    </w:p>
    <w:p w:rsidR="00C53E6E" w:rsidRPr="00C53E6E" w:rsidRDefault="00C53E6E" w:rsidP="00763A7B">
      <w:pPr>
        <w:spacing w:before="120"/>
        <w:rPr>
          <w:rFonts w:asciiTheme="minorHAnsi" w:hAnsiTheme="minorHAnsi"/>
          <w:b/>
          <w:sz w:val="28"/>
          <w:szCs w:val="28"/>
        </w:rPr>
      </w:pPr>
    </w:p>
    <w:p w:rsidR="00C53E6E" w:rsidRPr="00C53E6E" w:rsidRDefault="00607BA8" w:rsidP="00763A7B">
      <w:pPr>
        <w:spacing w:before="120"/>
        <w:rPr>
          <w:rFonts w:asciiTheme="minorHAnsi" w:hAnsiTheme="minorHAnsi"/>
          <w:b/>
          <w:sz w:val="28"/>
          <w:szCs w:val="28"/>
          <w:u w:val="single"/>
        </w:rPr>
      </w:pPr>
      <w:r w:rsidRPr="00C53E6E">
        <w:rPr>
          <w:rFonts w:asciiTheme="minorHAnsi" w:hAnsiTheme="minorHAnsi"/>
          <w:b/>
          <w:sz w:val="28"/>
          <w:szCs w:val="28"/>
          <w:u w:val="single"/>
        </w:rPr>
        <w:t>We are still working on</w:t>
      </w:r>
      <w:r w:rsidR="00C53E6E" w:rsidRPr="00C53E6E">
        <w:rPr>
          <w:rFonts w:asciiTheme="minorHAnsi" w:hAnsiTheme="minorHAnsi"/>
          <w:b/>
          <w:sz w:val="28"/>
          <w:szCs w:val="28"/>
          <w:u w:val="single"/>
        </w:rPr>
        <w:t xml:space="preserve"> – </w:t>
      </w:r>
    </w:p>
    <w:p w:rsidR="00C53E6E" w:rsidRPr="00C53E6E" w:rsidRDefault="00C53E6E" w:rsidP="00763A7B">
      <w:pPr>
        <w:spacing w:before="120"/>
        <w:rPr>
          <w:rFonts w:asciiTheme="minorHAnsi" w:hAnsiTheme="minorHAnsi"/>
          <w:b/>
          <w:sz w:val="28"/>
          <w:szCs w:val="28"/>
        </w:rPr>
      </w:pPr>
      <w:r w:rsidRPr="00C53E6E">
        <w:rPr>
          <w:rFonts w:asciiTheme="minorHAnsi" w:hAnsiTheme="minorHAnsi"/>
          <w:b/>
          <w:sz w:val="28"/>
          <w:szCs w:val="28"/>
        </w:rPr>
        <w:t>The questions mentioned below have shown a slight decline in comparison to the last survey and so we have put the following action plans in place and hope this will show an improvement in the next survey.</w:t>
      </w:r>
    </w:p>
    <w:p w:rsidR="00C53E6E" w:rsidRPr="00C53E6E" w:rsidRDefault="00522243" w:rsidP="00763A7B">
      <w:pPr>
        <w:spacing w:before="120"/>
        <w:rPr>
          <w:rFonts w:asciiTheme="minorHAnsi" w:hAnsiTheme="minorHAnsi"/>
          <w:b/>
          <w:sz w:val="28"/>
          <w:szCs w:val="28"/>
        </w:rPr>
      </w:pPr>
      <w:r w:rsidRPr="00C53E6E">
        <w:rPr>
          <w:rFonts w:asciiTheme="minorHAnsi" w:hAnsiTheme="minorHAnsi"/>
          <w:b/>
          <w:sz w:val="28"/>
          <w:szCs w:val="28"/>
        </w:rPr>
        <w:t>74% find it easy to get through to the surgery by phone.  The front receptionist has been advised to put the calls on divert to the back reception</w:t>
      </w:r>
      <w:r w:rsidR="000B244B" w:rsidRPr="00C53E6E">
        <w:rPr>
          <w:rFonts w:asciiTheme="minorHAnsi" w:hAnsiTheme="minorHAnsi"/>
          <w:b/>
          <w:sz w:val="28"/>
          <w:szCs w:val="28"/>
        </w:rPr>
        <w:t xml:space="preserve"> if the front reception busy and we hope this action taken will show an improvement in the next survey.</w:t>
      </w:r>
    </w:p>
    <w:p w:rsidR="000B244B" w:rsidRPr="00C53E6E" w:rsidRDefault="000B244B" w:rsidP="00763A7B">
      <w:pPr>
        <w:spacing w:before="120"/>
        <w:rPr>
          <w:rFonts w:asciiTheme="minorHAnsi" w:hAnsiTheme="minorHAnsi"/>
          <w:b/>
          <w:sz w:val="28"/>
          <w:szCs w:val="28"/>
        </w:rPr>
      </w:pPr>
      <w:r w:rsidRPr="00C53E6E">
        <w:rPr>
          <w:rFonts w:asciiTheme="minorHAnsi" w:hAnsiTheme="minorHAnsi"/>
          <w:b/>
          <w:sz w:val="28"/>
          <w:szCs w:val="28"/>
        </w:rPr>
        <w:t>6</w:t>
      </w:r>
      <w:r w:rsidR="00CA5EB8" w:rsidRPr="00C53E6E">
        <w:rPr>
          <w:rFonts w:asciiTheme="minorHAnsi" w:hAnsiTheme="minorHAnsi"/>
          <w:b/>
          <w:sz w:val="28"/>
          <w:szCs w:val="28"/>
        </w:rPr>
        <w:t xml:space="preserve">2% usually </w:t>
      </w:r>
      <w:r w:rsidRPr="00C53E6E">
        <w:rPr>
          <w:rFonts w:asciiTheme="minorHAnsi" w:hAnsiTheme="minorHAnsi"/>
          <w:b/>
          <w:sz w:val="28"/>
          <w:szCs w:val="28"/>
        </w:rPr>
        <w:t xml:space="preserve">get to see or speak to their preferred GP. The patients usually prefer to see Dr </w:t>
      </w:r>
      <w:proofErr w:type="spellStart"/>
      <w:r w:rsidRPr="00C53E6E">
        <w:rPr>
          <w:rFonts w:asciiTheme="minorHAnsi" w:hAnsiTheme="minorHAnsi"/>
          <w:b/>
          <w:sz w:val="28"/>
          <w:szCs w:val="28"/>
        </w:rPr>
        <w:t>Hadid</w:t>
      </w:r>
      <w:proofErr w:type="spellEnd"/>
      <w:r w:rsidRPr="00C53E6E">
        <w:rPr>
          <w:rFonts w:asciiTheme="minorHAnsi" w:hAnsiTheme="minorHAnsi"/>
          <w:b/>
          <w:sz w:val="28"/>
          <w:szCs w:val="28"/>
        </w:rPr>
        <w:t xml:space="preserve"> but as she cannot cover all sessions, patients have to book with locums.  To compensate for doing fewer sessions Dr </w:t>
      </w:r>
      <w:proofErr w:type="spellStart"/>
      <w:r w:rsidRPr="00C53E6E">
        <w:rPr>
          <w:rFonts w:asciiTheme="minorHAnsi" w:hAnsiTheme="minorHAnsi"/>
          <w:b/>
          <w:sz w:val="28"/>
          <w:szCs w:val="28"/>
        </w:rPr>
        <w:t>Hadid</w:t>
      </w:r>
      <w:proofErr w:type="spellEnd"/>
      <w:r w:rsidRPr="00C53E6E">
        <w:rPr>
          <w:rFonts w:asciiTheme="minorHAnsi" w:hAnsiTheme="minorHAnsi"/>
          <w:b/>
          <w:sz w:val="28"/>
          <w:szCs w:val="28"/>
        </w:rPr>
        <w:t xml:space="preserve"> does extended hours on Mondays and we hope this action taken will show an improvement in the next survey.</w:t>
      </w:r>
    </w:p>
    <w:p w:rsidR="00185986" w:rsidRPr="00C53E6E" w:rsidRDefault="000B244B" w:rsidP="00763A7B">
      <w:pPr>
        <w:spacing w:before="120"/>
        <w:rPr>
          <w:rFonts w:asciiTheme="minorHAnsi" w:hAnsiTheme="minorHAnsi"/>
          <w:b/>
          <w:sz w:val="28"/>
          <w:szCs w:val="28"/>
        </w:rPr>
      </w:pPr>
      <w:r w:rsidRPr="00C53E6E">
        <w:rPr>
          <w:rFonts w:asciiTheme="minorHAnsi" w:hAnsiTheme="minorHAnsi"/>
          <w:b/>
          <w:sz w:val="28"/>
          <w:szCs w:val="28"/>
        </w:rPr>
        <w:t>75</w:t>
      </w:r>
      <w:r w:rsidR="00185986" w:rsidRPr="00C53E6E">
        <w:rPr>
          <w:rFonts w:asciiTheme="minorHAnsi" w:hAnsiTheme="minorHAnsi"/>
          <w:b/>
          <w:sz w:val="28"/>
          <w:szCs w:val="28"/>
        </w:rPr>
        <w:t xml:space="preserve">% </w:t>
      </w:r>
      <w:r w:rsidRPr="00C53E6E">
        <w:rPr>
          <w:rFonts w:asciiTheme="minorHAnsi" w:hAnsiTheme="minorHAnsi"/>
          <w:b/>
          <w:sz w:val="28"/>
          <w:szCs w:val="28"/>
        </w:rPr>
        <w:t>say the last appointment was convenient.  We have increased the number of online access appointments so that patients can book an appointment that is convenient to them and we hope this show an improvement in the next survey.</w:t>
      </w:r>
    </w:p>
    <w:p w:rsidR="00185986" w:rsidRPr="00C53E6E" w:rsidRDefault="000B244B" w:rsidP="00763A7B">
      <w:pPr>
        <w:spacing w:before="120"/>
        <w:rPr>
          <w:rFonts w:asciiTheme="minorHAnsi" w:hAnsiTheme="minorHAnsi"/>
          <w:b/>
          <w:sz w:val="28"/>
          <w:szCs w:val="28"/>
        </w:rPr>
      </w:pPr>
      <w:r w:rsidRPr="00C53E6E">
        <w:rPr>
          <w:rFonts w:asciiTheme="minorHAnsi" w:hAnsiTheme="minorHAnsi"/>
          <w:b/>
          <w:sz w:val="28"/>
          <w:szCs w:val="28"/>
        </w:rPr>
        <w:t>68</w:t>
      </w:r>
      <w:r w:rsidR="00185986" w:rsidRPr="00C53E6E">
        <w:rPr>
          <w:rFonts w:asciiTheme="minorHAnsi" w:hAnsiTheme="minorHAnsi"/>
          <w:b/>
          <w:sz w:val="28"/>
          <w:szCs w:val="28"/>
        </w:rPr>
        <w:t xml:space="preserve">% </w:t>
      </w:r>
      <w:r w:rsidRPr="00C53E6E">
        <w:rPr>
          <w:rFonts w:asciiTheme="minorHAnsi" w:hAnsiTheme="minorHAnsi"/>
          <w:b/>
          <w:sz w:val="28"/>
          <w:szCs w:val="28"/>
        </w:rPr>
        <w:t>feel they don’t normally have to wait too long to be seen, we have increased the number of online access appointments also the appointment book is open four weeks in advance.  We also do extended hours on Monday and we hope these actions implemented will show an improvement in the next survey.</w:t>
      </w:r>
    </w:p>
    <w:p w:rsidR="00932956" w:rsidRPr="00C53E6E" w:rsidRDefault="00616A60" w:rsidP="00763A7B">
      <w:pPr>
        <w:spacing w:before="120"/>
        <w:rPr>
          <w:rFonts w:asciiTheme="minorHAnsi" w:hAnsiTheme="minorHAnsi"/>
          <w:b/>
          <w:sz w:val="28"/>
          <w:szCs w:val="28"/>
        </w:rPr>
      </w:pPr>
      <w:r w:rsidRPr="00C53E6E">
        <w:rPr>
          <w:rFonts w:asciiTheme="minorHAnsi" w:hAnsiTheme="minorHAnsi"/>
          <w:b/>
          <w:sz w:val="28"/>
          <w:szCs w:val="28"/>
        </w:rPr>
        <w:lastRenderedPageBreak/>
        <w:t>80</w:t>
      </w:r>
      <w:r w:rsidR="00FC5AFE" w:rsidRPr="00C53E6E">
        <w:rPr>
          <w:rFonts w:asciiTheme="minorHAnsi" w:hAnsiTheme="minorHAnsi"/>
          <w:b/>
          <w:sz w:val="28"/>
          <w:szCs w:val="28"/>
        </w:rPr>
        <w:t>%</w:t>
      </w:r>
      <w:r w:rsidRPr="00C53E6E">
        <w:rPr>
          <w:rFonts w:asciiTheme="minorHAnsi" w:hAnsiTheme="minorHAnsi"/>
          <w:b/>
          <w:sz w:val="28"/>
          <w:szCs w:val="28"/>
        </w:rPr>
        <w:t xml:space="preserve"> </w:t>
      </w:r>
      <w:r w:rsidR="00FC5AFE" w:rsidRPr="00C53E6E">
        <w:rPr>
          <w:rFonts w:asciiTheme="minorHAnsi" w:hAnsiTheme="minorHAnsi"/>
          <w:b/>
          <w:sz w:val="28"/>
          <w:szCs w:val="28"/>
        </w:rPr>
        <w:t xml:space="preserve">say the last GP they saw or spoke to was good at listening to them. GPs have been informed about this and have taken this </w:t>
      </w:r>
      <w:r w:rsidRPr="00C53E6E">
        <w:rPr>
          <w:rFonts w:asciiTheme="minorHAnsi" w:hAnsiTheme="minorHAnsi"/>
          <w:b/>
          <w:sz w:val="28"/>
          <w:szCs w:val="28"/>
        </w:rPr>
        <w:t>information</w:t>
      </w:r>
      <w:r w:rsidR="00FC5AFE" w:rsidRPr="00C53E6E">
        <w:rPr>
          <w:rFonts w:asciiTheme="minorHAnsi" w:hAnsiTheme="minorHAnsi"/>
          <w:b/>
          <w:sz w:val="28"/>
          <w:szCs w:val="28"/>
        </w:rPr>
        <w:t xml:space="preserve"> on board </w:t>
      </w:r>
      <w:r w:rsidRPr="00C53E6E">
        <w:rPr>
          <w:rFonts w:asciiTheme="minorHAnsi" w:hAnsiTheme="minorHAnsi"/>
          <w:b/>
          <w:sz w:val="28"/>
          <w:szCs w:val="28"/>
        </w:rPr>
        <w:t>we hope this action will show improvement in the next survey.</w:t>
      </w:r>
    </w:p>
    <w:p w:rsidR="00616A60" w:rsidRPr="00C53E6E" w:rsidRDefault="00616A60" w:rsidP="00763A7B">
      <w:pPr>
        <w:spacing w:before="120"/>
        <w:rPr>
          <w:rFonts w:asciiTheme="minorHAnsi" w:hAnsiTheme="minorHAnsi"/>
          <w:b/>
          <w:sz w:val="28"/>
          <w:szCs w:val="28"/>
        </w:rPr>
      </w:pPr>
      <w:r w:rsidRPr="00C53E6E">
        <w:rPr>
          <w:rFonts w:asciiTheme="minorHAnsi" w:hAnsiTheme="minorHAnsi"/>
          <w:b/>
          <w:sz w:val="28"/>
          <w:szCs w:val="28"/>
        </w:rPr>
        <w:t>70</w:t>
      </w:r>
      <w:r w:rsidR="00185986" w:rsidRPr="00C53E6E">
        <w:rPr>
          <w:rFonts w:asciiTheme="minorHAnsi" w:hAnsiTheme="minorHAnsi"/>
          <w:b/>
          <w:sz w:val="28"/>
          <w:szCs w:val="28"/>
        </w:rPr>
        <w:t xml:space="preserve">% Say the last GP they saw or spoke to was good </w:t>
      </w:r>
      <w:r w:rsidRPr="00C53E6E">
        <w:rPr>
          <w:rFonts w:asciiTheme="minorHAnsi" w:hAnsiTheme="minorHAnsi"/>
          <w:b/>
          <w:sz w:val="28"/>
          <w:szCs w:val="28"/>
        </w:rPr>
        <w:t xml:space="preserve">at involving them about decisions about their care. </w:t>
      </w:r>
      <w:r w:rsidRPr="00C53E6E">
        <w:rPr>
          <w:rFonts w:asciiTheme="minorHAnsi" w:hAnsiTheme="minorHAnsi"/>
          <w:b/>
          <w:sz w:val="28"/>
          <w:szCs w:val="28"/>
        </w:rPr>
        <w:t xml:space="preserve">GPs have been informed about this and have taken this information on board </w:t>
      </w:r>
      <w:r w:rsidRPr="00C53E6E">
        <w:rPr>
          <w:rFonts w:asciiTheme="minorHAnsi" w:hAnsiTheme="minorHAnsi"/>
          <w:b/>
          <w:sz w:val="28"/>
          <w:szCs w:val="28"/>
        </w:rPr>
        <w:t>and we will involve patients more in decisions about their care.  We hope this will show an improvement in the next survey.</w:t>
      </w:r>
    </w:p>
    <w:p w:rsidR="00185986" w:rsidRPr="00C53E6E" w:rsidRDefault="00616A60" w:rsidP="00763A7B">
      <w:pPr>
        <w:spacing w:before="120"/>
        <w:rPr>
          <w:rFonts w:asciiTheme="minorHAnsi" w:hAnsiTheme="minorHAnsi"/>
          <w:b/>
          <w:sz w:val="28"/>
          <w:szCs w:val="28"/>
        </w:rPr>
      </w:pPr>
      <w:r w:rsidRPr="00C53E6E">
        <w:rPr>
          <w:rFonts w:asciiTheme="minorHAnsi" w:hAnsiTheme="minorHAnsi"/>
          <w:b/>
          <w:sz w:val="28"/>
          <w:szCs w:val="28"/>
        </w:rPr>
        <w:t>82</w:t>
      </w:r>
      <w:r w:rsidR="00A45DB8" w:rsidRPr="00C53E6E">
        <w:rPr>
          <w:rFonts w:asciiTheme="minorHAnsi" w:hAnsiTheme="minorHAnsi"/>
          <w:b/>
          <w:sz w:val="28"/>
          <w:szCs w:val="28"/>
        </w:rPr>
        <w:t xml:space="preserve">% </w:t>
      </w:r>
      <w:r w:rsidRPr="00C53E6E">
        <w:rPr>
          <w:rFonts w:asciiTheme="minorHAnsi" w:hAnsiTheme="minorHAnsi"/>
          <w:b/>
          <w:sz w:val="28"/>
          <w:szCs w:val="28"/>
        </w:rPr>
        <w:t xml:space="preserve">the last nurse they saw or spoke to was good at giving them enough time.  Some patients booked for one problem would like to discuss another problem which does not give the nurse enough time to deal with multiple problems.  The patients are being educated to book double appointment with the nurse to resolve this issue. </w:t>
      </w:r>
      <w:r w:rsidR="008B46C6" w:rsidRPr="00C53E6E">
        <w:rPr>
          <w:rFonts w:asciiTheme="minorHAnsi" w:hAnsiTheme="minorHAnsi"/>
          <w:b/>
          <w:sz w:val="28"/>
          <w:szCs w:val="28"/>
        </w:rPr>
        <w:t>We hope this will show an improvement in the next survey.</w:t>
      </w:r>
    </w:p>
    <w:p w:rsidR="0006605D" w:rsidRPr="00C53E6E" w:rsidRDefault="008B46C6" w:rsidP="00763A7B">
      <w:pPr>
        <w:spacing w:before="120"/>
        <w:rPr>
          <w:rFonts w:asciiTheme="minorHAnsi" w:hAnsiTheme="minorHAnsi"/>
          <w:b/>
          <w:sz w:val="28"/>
          <w:szCs w:val="28"/>
        </w:rPr>
      </w:pPr>
      <w:r w:rsidRPr="00C53E6E">
        <w:rPr>
          <w:rFonts w:asciiTheme="minorHAnsi" w:hAnsiTheme="minorHAnsi"/>
          <w:b/>
          <w:sz w:val="28"/>
          <w:szCs w:val="28"/>
        </w:rPr>
        <w:t>84</w:t>
      </w:r>
      <w:r w:rsidR="00A45DB8" w:rsidRPr="00C53E6E">
        <w:rPr>
          <w:rFonts w:asciiTheme="minorHAnsi" w:hAnsiTheme="minorHAnsi"/>
          <w:b/>
          <w:sz w:val="28"/>
          <w:szCs w:val="28"/>
        </w:rPr>
        <w:t>% say the last nurse they saw or spoke to was good at listening to them. The Nurse has been informed about this and has taken this info</w:t>
      </w:r>
      <w:r w:rsidRPr="00C53E6E">
        <w:rPr>
          <w:rFonts w:asciiTheme="minorHAnsi" w:hAnsiTheme="minorHAnsi"/>
          <w:b/>
          <w:sz w:val="28"/>
          <w:szCs w:val="28"/>
        </w:rPr>
        <w:t>rmation</w:t>
      </w:r>
      <w:r w:rsidR="00A45DB8" w:rsidRPr="00C53E6E">
        <w:rPr>
          <w:rFonts w:asciiTheme="minorHAnsi" w:hAnsiTheme="minorHAnsi"/>
          <w:b/>
          <w:sz w:val="28"/>
          <w:szCs w:val="28"/>
        </w:rPr>
        <w:t xml:space="preserve"> on </w:t>
      </w:r>
      <w:r w:rsidR="00932956" w:rsidRPr="00C53E6E">
        <w:rPr>
          <w:rFonts w:asciiTheme="minorHAnsi" w:hAnsiTheme="minorHAnsi"/>
          <w:b/>
          <w:sz w:val="28"/>
          <w:szCs w:val="28"/>
        </w:rPr>
        <w:t>board and</w:t>
      </w:r>
      <w:r w:rsidRPr="00C53E6E">
        <w:rPr>
          <w:rFonts w:asciiTheme="minorHAnsi" w:hAnsiTheme="minorHAnsi"/>
          <w:b/>
          <w:sz w:val="28"/>
          <w:szCs w:val="28"/>
        </w:rPr>
        <w:t xml:space="preserve"> hopes to improve her listening skills.</w:t>
      </w:r>
    </w:p>
    <w:p w:rsidR="008B46C6" w:rsidRPr="00C53E6E" w:rsidRDefault="008B46C6" w:rsidP="00961FA8">
      <w:pPr>
        <w:spacing w:before="120"/>
        <w:rPr>
          <w:rFonts w:asciiTheme="minorHAnsi" w:hAnsiTheme="minorHAnsi"/>
          <w:b/>
          <w:sz w:val="28"/>
          <w:szCs w:val="28"/>
        </w:rPr>
      </w:pPr>
      <w:r w:rsidRPr="00C53E6E">
        <w:rPr>
          <w:rFonts w:asciiTheme="minorHAnsi" w:hAnsiTheme="minorHAnsi"/>
          <w:b/>
          <w:sz w:val="28"/>
          <w:szCs w:val="28"/>
        </w:rPr>
        <w:t>77</w:t>
      </w:r>
      <w:r w:rsidR="00185986" w:rsidRPr="00C53E6E">
        <w:rPr>
          <w:rFonts w:asciiTheme="minorHAnsi" w:hAnsiTheme="minorHAnsi"/>
          <w:b/>
          <w:sz w:val="28"/>
          <w:szCs w:val="28"/>
        </w:rPr>
        <w:t xml:space="preserve">% </w:t>
      </w:r>
      <w:r w:rsidRPr="00C53E6E">
        <w:rPr>
          <w:rFonts w:asciiTheme="minorHAnsi" w:hAnsiTheme="minorHAnsi"/>
          <w:b/>
          <w:sz w:val="28"/>
          <w:szCs w:val="28"/>
        </w:rPr>
        <w:t xml:space="preserve">say the last nurse they saw or spoke to was good at involving them about decisions about their care.  </w:t>
      </w:r>
      <w:r w:rsidRPr="00C53E6E">
        <w:rPr>
          <w:rFonts w:asciiTheme="minorHAnsi" w:hAnsiTheme="minorHAnsi"/>
          <w:b/>
          <w:sz w:val="28"/>
          <w:szCs w:val="28"/>
        </w:rPr>
        <w:t>The Nurse has been informed about this and has taken this information on board and</w:t>
      </w:r>
      <w:r w:rsidRPr="00C53E6E">
        <w:rPr>
          <w:rFonts w:asciiTheme="minorHAnsi" w:hAnsiTheme="minorHAnsi"/>
          <w:b/>
          <w:sz w:val="28"/>
          <w:szCs w:val="28"/>
        </w:rPr>
        <w:t xml:space="preserve"> will try to involve the patients more in making decisions about their care</w:t>
      </w:r>
      <w:r w:rsidRPr="00C53E6E">
        <w:rPr>
          <w:rFonts w:asciiTheme="minorHAnsi" w:hAnsiTheme="minorHAnsi"/>
          <w:b/>
          <w:sz w:val="28"/>
          <w:szCs w:val="28"/>
        </w:rPr>
        <w:t>.</w:t>
      </w:r>
      <w:r w:rsidRPr="00C53E6E">
        <w:rPr>
          <w:rFonts w:asciiTheme="minorHAnsi" w:hAnsiTheme="minorHAnsi"/>
          <w:b/>
          <w:sz w:val="28"/>
          <w:szCs w:val="28"/>
        </w:rPr>
        <w:t xml:space="preserve">  </w:t>
      </w:r>
      <w:r w:rsidRPr="00C53E6E">
        <w:rPr>
          <w:rFonts w:asciiTheme="minorHAnsi" w:hAnsiTheme="minorHAnsi"/>
          <w:b/>
          <w:sz w:val="28"/>
          <w:szCs w:val="28"/>
        </w:rPr>
        <w:t>We hope this will show an improvement in the next survey.</w:t>
      </w:r>
    </w:p>
    <w:p w:rsidR="00961FA8" w:rsidRPr="00C53E6E" w:rsidRDefault="008B46C6" w:rsidP="008B46C6">
      <w:pPr>
        <w:spacing w:before="120"/>
        <w:rPr>
          <w:rFonts w:asciiTheme="minorHAnsi" w:hAnsiTheme="minorHAnsi"/>
          <w:b/>
          <w:sz w:val="28"/>
          <w:szCs w:val="28"/>
        </w:rPr>
      </w:pPr>
      <w:r w:rsidRPr="00C53E6E">
        <w:rPr>
          <w:rFonts w:asciiTheme="minorHAnsi" w:hAnsiTheme="minorHAnsi"/>
          <w:b/>
          <w:sz w:val="28"/>
          <w:szCs w:val="28"/>
        </w:rPr>
        <w:t>87</w:t>
      </w:r>
      <w:r w:rsidR="00B634BF" w:rsidRPr="00C53E6E">
        <w:rPr>
          <w:rFonts w:asciiTheme="minorHAnsi" w:hAnsiTheme="minorHAnsi"/>
          <w:b/>
          <w:sz w:val="28"/>
          <w:szCs w:val="28"/>
        </w:rPr>
        <w:t xml:space="preserve">% </w:t>
      </w:r>
      <w:r w:rsidRPr="00C53E6E">
        <w:rPr>
          <w:rFonts w:asciiTheme="minorHAnsi" w:hAnsiTheme="minorHAnsi"/>
          <w:b/>
          <w:sz w:val="28"/>
          <w:szCs w:val="28"/>
        </w:rPr>
        <w:t xml:space="preserve">had confidence and trust in the last nurse they saw or spoke to.  </w:t>
      </w:r>
      <w:r w:rsidRPr="00C53E6E">
        <w:rPr>
          <w:rFonts w:asciiTheme="minorHAnsi" w:hAnsiTheme="minorHAnsi"/>
          <w:b/>
          <w:sz w:val="28"/>
          <w:szCs w:val="28"/>
        </w:rPr>
        <w:t>The Nurse has been informed ab</w:t>
      </w:r>
      <w:r w:rsidRPr="00C53E6E">
        <w:rPr>
          <w:rFonts w:asciiTheme="minorHAnsi" w:hAnsiTheme="minorHAnsi"/>
          <w:b/>
          <w:sz w:val="28"/>
          <w:szCs w:val="28"/>
        </w:rPr>
        <w:t>out this and will try to improve in gaining the confidence and trust of patients.</w:t>
      </w:r>
      <w:r w:rsidRPr="00C53E6E">
        <w:rPr>
          <w:rFonts w:asciiTheme="minorHAnsi" w:hAnsiTheme="minorHAnsi"/>
          <w:b/>
          <w:sz w:val="28"/>
          <w:szCs w:val="28"/>
        </w:rPr>
        <w:t xml:space="preserve">  We hope this will show an improvement in the next survey.</w:t>
      </w:r>
    </w:p>
    <w:p w:rsidR="00763A7B" w:rsidRPr="00C53E6E" w:rsidRDefault="00763A7B" w:rsidP="00763A7B">
      <w:pPr>
        <w:spacing w:before="120"/>
        <w:rPr>
          <w:rFonts w:asciiTheme="minorHAnsi" w:hAnsiTheme="minorHAnsi"/>
          <w:b/>
          <w:sz w:val="28"/>
          <w:szCs w:val="28"/>
        </w:rPr>
      </w:pPr>
      <w:r w:rsidRPr="00C53E6E">
        <w:rPr>
          <w:rFonts w:asciiTheme="minorHAnsi" w:hAnsiTheme="minorHAnsi"/>
          <w:b/>
          <w:sz w:val="28"/>
          <w:szCs w:val="28"/>
        </w:rPr>
        <w:t>The Practice will work on the</w:t>
      </w:r>
      <w:r w:rsidR="00397B26" w:rsidRPr="00C53E6E">
        <w:rPr>
          <w:rFonts w:asciiTheme="minorHAnsi" w:hAnsiTheme="minorHAnsi"/>
          <w:b/>
          <w:sz w:val="28"/>
          <w:szCs w:val="28"/>
        </w:rPr>
        <w:t xml:space="preserve"> areas tha</w:t>
      </w:r>
      <w:r w:rsidR="00961FA8" w:rsidRPr="00C53E6E">
        <w:rPr>
          <w:rFonts w:asciiTheme="minorHAnsi" w:hAnsiTheme="minorHAnsi"/>
          <w:b/>
          <w:sz w:val="28"/>
          <w:szCs w:val="28"/>
        </w:rPr>
        <w:t xml:space="preserve">t need to be improved and hope </w:t>
      </w:r>
      <w:r w:rsidR="00397B26" w:rsidRPr="00C53E6E">
        <w:rPr>
          <w:rFonts w:asciiTheme="minorHAnsi" w:hAnsiTheme="minorHAnsi"/>
          <w:b/>
          <w:sz w:val="28"/>
          <w:szCs w:val="28"/>
        </w:rPr>
        <w:t xml:space="preserve">this will be reflected in the next patient survey </w:t>
      </w:r>
    </w:p>
    <w:sectPr w:rsidR="00763A7B" w:rsidRPr="00C53E6E" w:rsidSect="00FD76DE">
      <w:pgSz w:w="11906" w:h="16838"/>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7B"/>
    <w:rsid w:val="0006605D"/>
    <w:rsid w:val="000B244B"/>
    <w:rsid w:val="00185986"/>
    <w:rsid w:val="002965C0"/>
    <w:rsid w:val="00397B26"/>
    <w:rsid w:val="004A1691"/>
    <w:rsid w:val="00522243"/>
    <w:rsid w:val="00607BA8"/>
    <w:rsid w:val="00616A60"/>
    <w:rsid w:val="006D5AF5"/>
    <w:rsid w:val="00763A7B"/>
    <w:rsid w:val="00861246"/>
    <w:rsid w:val="008B46C6"/>
    <w:rsid w:val="00932956"/>
    <w:rsid w:val="00961FA8"/>
    <w:rsid w:val="009813A6"/>
    <w:rsid w:val="00992822"/>
    <w:rsid w:val="00A436BD"/>
    <w:rsid w:val="00A45DB8"/>
    <w:rsid w:val="00A85D22"/>
    <w:rsid w:val="00AC5116"/>
    <w:rsid w:val="00B634BF"/>
    <w:rsid w:val="00C53E6E"/>
    <w:rsid w:val="00CA5EB8"/>
    <w:rsid w:val="00CD1052"/>
    <w:rsid w:val="00CF447C"/>
    <w:rsid w:val="00D629C1"/>
    <w:rsid w:val="00F86CBF"/>
    <w:rsid w:val="00FC5AFE"/>
    <w:rsid w:val="00FD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7B"/>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7B"/>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Egton</cp:lastModifiedBy>
  <cp:revision>2</cp:revision>
  <cp:lastPrinted>2017-07-27T10:08:00Z</cp:lastPrinted>
  <dcterms:created xsi:type="dcterms:W3CDTF">2017-07-27T11:11:00Z</dcterms:created>
  <dcterms:modified xsi:type="dcterms:W3CDTF">2017-07-27T11:11:00Z</dcterms:modified>
</cp:coreProperties>
</file>